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C5" w:rsidRDefault="00E5668E" w:rsidP="00E56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SINAVLARDA</w:t>
      </w:r>
      <w:r w:rsidR="00603BC5" w:rsidRPr="00603BC5">
        <w:rPr>
          <w:rFonts w:ascii="Times New Roman" w:hAnsi="Times New Roman" w:cs="Times New Roman"/>
          <w:b/>
          <w:sz w:val="24"/>
          <w:szCs w:val="24"/>
        </w:rPr>
        <w:t xml:space="preserve"> GÖZETMEN ÖĞRETMENLERİN DİKKATİNE</w:t>
      </w:r>
      <w:proofErr w:type="gramStart"/>
      <w:r w:rsidR="00C76F2D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</w:t>
      </w:r>
      <w:r w:rsidRPr="00C76F2D">
        <w:rPr>
          <w:rFonts w:ascii="Times New Roman" w:hAnsi="Times New Roman" w:cs="Times New Roman"/>
          <w:b/>
          <w:sz w:val="24"/>
          <w:szCs w:val="24"/>
        </w:rPr>
        <w:t>26-27 Kasım</w:t>
      </w:r>
      <w:r>
        <w:rPr>
          <w:rFonts w:ascii="Times New Roman" w:hAnsi="Times New Roman" w:cs="Times New Roman"/>
          <w:sz w:val="24"/>
          <w:szCs w:val="24"/>
        </w:rPr>
        <w:t xml:space="preserve"> saat </w:t>
      </w:r>
      <w:r w:rsidRPr="00C76F2D">
        <w:rPr>
          <w:rFonts w:ascii="Times New Roman" w:hAnsi="Times New Roman" w:cs="Times New Roman"/>
          <w:b/>
          <w:sz w:val="24"/>
          <w:szCs w:val="24"/>
        </w:rPr>
        <w:t>9.00</w:t>
      </w:r>
      <w:r w:rsidR="00C76F2D">
        <w:rPr>
          <w:rFonts w:ascii="Times New Roman" w:hAnsi="Times New Roman" w:cs="Times New Roman"/>
          <w:b/>
          <w:sz w:val="24"/>
          <w:szCs w:val="24"/>
        </w:rPr>
        <w:t>,</w:t>
      </w:r>
      <w:r w:rsidRPr="00C76F2D">
        <w:rPr>
          <w:rFonts w:ascii="Times New Roman" w:hAnsi="Times New Roman" w:cs="Times New Roman"/>
          <w:b/>
          <w:sz w:val="24"/>
          <w:szCs w:val="24"/>
        </w:rPr>
        <w:t xml:space="preserve"> 10.10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C76F2D">
        <w:rPr>
          <w:rFonts w:ascii="Times New Roman" w:hAnsi="Times New Roman" w:cs="Times New Roman"/>
          <w:b/>
          <w:sz w:val="24"/>
          <w:szCs w:val="24"/>
        </w:rPr>
        <w:t>11.20</w:t>
      </w:r>
      <w:r>
        <w:rPr>
          <w:rFonts w:ascii="Times New Roman" w:hAnsi="Times New Roman" w:cs="Times New Roman"/>
          <w:sz w:val="24"/>
          <w:szCs w:val="24"/>
        </w:rPr>
        <w:t xml:space="preserve"> saatlerinde gerçekleştirilecektir.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Öğrencilere </w:t>
      </w:r>
      <w:r w:rsidRPr="00C76F2D">
        <w:rPr>
          <w:rFonts w:ascii="Times New Roman" w:hAnsi="Times New Roman" w:cs="Times New Roman"/>
          <w:b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C76F2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olmak üzere 4 farklı kitapçık dağıtılacaktır.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arası dinlenme </w:t>
      </w:r>
      <w:r w:rsidRPr="00C76F2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F2D">
        <w:rPr>
          <w:rFonts w:ascii="Times New Roman" w:hAnsi="Times New Roman" w:cs="Times New Roman"/>
          <w:b/>
          <w:sz w:val="24"/>
          <w:szCs w:val="24"/>
        </w:rPr>
        <w:t>dakika</w:t>
      </w:r>
      <w:r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603BC5" w:rsidRPr="00C76F2D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</w:t>
      </w:r>
      <w:r w:rsidRPr="00C76F2D">
        <w:rPr>
          <w:rFonts w:ascii="Times New Roman" w:hAnsi="Times New Roman" w:cs="Times New Roman"/>
          <w:b/>
          <w:sz w:val="24"/>
          <w:szCs w:val="24"/>
        </w:rPr>
        <w:t>20 dakika</w:t>
      </w:r>
      <w:r>
        <w:rPr>
          <w:rFonts w:ascii="Times New Roman" w:hAnsi="Times New Roman" w:cs="Times New Roman"/>
          <w:sz w:val="24"/>
          <w:szCs w:val="24"/>
        </w:rPr>
        <w:t xml:space="preserve"> boyunca </w:t>
      </w:r>
      <w:r w:rsidR="00C76F2D">
        <w:rPr>
          <w:rFonts w:ascii="Times New Roman" w:hAnsi="Times New Roman" w:cs="Times New Roman"/>
          <w:sz w:val="24"/>
          <w:szCs w:val="24"/>
        </w:rPr>
        <w:t>öğrenciler</w:t>
      </w:r>
      <w:r>
        <w:rPr>
          <w:rFonts w:ascii="Times New Roman" w:hAnsi="Times New Roman" w:cs="Times New Roman"/>
          <w:sz w:val="24"/>
          <w:szCs w:val="24"/>
        </w:rPr>
        <w:t xml:space="preserve"> dışarıya çıkarılmayacaktır ve </w:t>
      </w:r>
      <w:r w:rsidRPr="00C76F2D">
        <w:rPr>
          <w:rFonts w:ascii="Times New Roman" w:hAnsi="Times New Roman" w:cs="Times New Roman"/>
          <w:b/>
          <w:sz w:val="24"/>
          <w:szCs w:val="24"/>
        </w:rPr>
        <w:t>15 dakikadan</w:t>
      </w:r>
      <w:r>
        <w:rPr>
          <w:rFonts w:ascii="Times New Roman" w:hAnsi="Times New Roman" w:cs="Times New Roman"/>
          <w:sz w:val="24"/>
          <w:szCs w:val="24"/>
        </w:rPr>
        <w:t xml:space="preserve"> sonra gelen öğrenci sınava alınmayacaktır. </w:t>
      </w:r>
      <w:r w:rsidR="00C76F2D">
        <w:rPr>
          <w:rFonts w:ascii="Times New Roman" w:hAnsi="Times New Roman" w:cs="Times New Roman"/>
          <w:sz w:val="24"/>
          <w:szCs w:val="24"/>
        </w:rPr>
        <w:t>(B</w:t>
      </w:r>
      <w:r w:rsidRPr="00C76F2D">
        <w:rPr>
          <w:rFonts w:ascii="Times New Roman" w:hAnsi="Times New Roman" w:cs="Times New Roman"/>
          <w:sz w:val="24"/>
          <w:szCs w:val="24"/>
        </w:rPr>
        <w:t xml:space="preserve">urada amaç içeriden dışarıya bilgi alışverişini kesmek olduğu için sınava geç kalmada süre kendi inisiyatifinizde </w:t>
      </w:r>
      <w:r w:rsidRPr="00C76F2D">
        <w:rPr>
          <w:rFonts w:ascii="Times New Roman" w:hAnsi="Times New Roman" w:cs="Times New Roman"/>
          <w:b/>
          <w:sz w:val="24"/>
          <w:szCs w:val="24"/>
        </w:rPr>
        <w:t>20 dakikaya</w:t>
      </w:r>
      <w:r w:rsidRPr="00C76F2D">
        <w:rPr>
          <w:rFonts w:ascii="Times New Roman" w:hAnsi="Times New Roman" w:cs="Times New Roman"/>
          <w:sz w:val="24"/>
          <w:szCs w:val="24"/>
        </w:rPr>
        <w:t xml:space="preserve"> kadar </w:t>
      </w:r>
      <w:bookmarkStart w:id="0" w:name="_GoBack"/>
      <w:bookmarkEnd w:id="0"/>
      <w:r w:rsidRPr="00C76F2D">
        <w:rPr>
          <w:rFonts w:ascii="Times New Roman" w:hAnsi="Times New Roman" w:cs="Times New Roman"/>
          <w:sz w:val="24"/>
          <w:szCs w:val="24"/>
        </w:rPr>
        <w:t>çıkarılabilir dışarıya bir öğrenci daha çıksa yeni gelen öğrenci sınava alınamaz.)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 gelen öğrencilere </w:t>
      </w:r>
      <w:r w:rsidRPr="00C76F2D">
        <w:rPr>
          <w:rFonts w:ascii="Times New Roman" w:hAnsi="Times New Roman" w:cs="Times New Roman"/>
          <w:b/>
          <w:sz w:val="24"/>
          <w:szCs w:val="24"/>
        </w:rPr>
        <w:t>ek süre verilmeyecektir.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dersin sınavının bitmesine </w:t>
      </w:r>
      <w:r w:rsidRPr="00C76F2D">
        <w:rPr>
          <w:rFonts w:ascii="Times New Roman" w:hAnsi="Times New Roman" w:cs="Times New Roman"/>
          <w:b/>
          <w:sz w:val="24"/>
          <w:szCs w:val="24"/>
        </w:rPr>
        <w:t>5 dakika kala</w:t>
      </w:r>
      <w:r>
        <w:rPr>
          <w:rFonts w:ascii="Times New Roman" w:hAnsi="Times New Roman" w:cs="Times New Roman"/>
          <w:sz w:val="24"/>
          <w:szCs w:val="24"/>
        </w:rPr>
        <w:t xml:space="preserve"> hiçbir öğrenci dışarı çıkarılmayacak ve özel eğitim öğrencileri hariç sınav bitene kadar sınav salonunda </w:t>
      </w:r>
      <w:r w:rsidRPr="00C76F2D">
        <w:rPr>
          <w:rFonts w:ascii="Times New Roman" w:hAnsi="Times New Roman" w:cs="Times New Roman"/>
          <w:b/>
          <w:sz w:val="24"/>
          <w:szCs w:val="24"/>
        </w:rPr>
        <w:t>en az 2</w:t>
      </w:r>
      <w:r>
        <w:rPr>
          <w:rFonts w:ascii="Times New Roman" w:hAnsi="Times New Roman" w:cs="Times New Roman"/>
          <w:sz w:val="24"/>
          <w:szCs w:val="24"/>
        </w:rPr>
        <w:t xml:space="preserve"> öğrencinin kalmasına dikkat edilecektir.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giriş belgesinde fotoğrafı olmayan öğrencinin teyidini </w:t>
      </w:r>
      <w:r w:rsidRPr="00603BC5">
        <w:rPr>
          <w:rFonts w:ascii="Times New Roman" w:hAnsi="Times New Roman" w:cs="Times New Roman"/>
          <w:b/>
          <w:sz w:val="24"/>
          <w:szCs w:val="24"/>
        </w:rPr>
        <w:t>bina sınav komisyonu</w:t>
      </w:r>
      <w:r>
        <w:rPr>
          <w:rFonts w:ascii="Times New Roman" w:hAnsi="Times New Roman" w:cs="Times New Roman"/>
          <w:sz w:val="24"/>
          <w:szCs w:val="24"/>
        </w:rPr>
        <w:t xml:space="preserve"> sağlayacaktır.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Salon görevlileri oturma düzenini ve kitapçık dağıtmayı kılavuza uygun gerçekleştirdikten sonra bunu </w:t>
      </w:r>
      <w:r w:rsidRPr="00C76F2D">
        <w:rPr>
          <w:rFonts w:ascii="Times New Roman" w:hAnsi="Times New Roman" w:cs="Times New Roman"/>
          <w:b/>
          <w:sz w:val="24"/>
          <w:szCs w:val="24"/>
        </w:rPr>
        <w:t>ortak sınavlar sınıf oturma düzeni formuna</w:t>
      </w:r>
      <w:r>
        <w:rPr>
          <w:rFonts w:ascii="Times New Roman" w:hAnsi="Times New Roman" w:cs="Times New Roman"/>
          <w:sz w:val="24"/>
          <w:szCs w:val="24"/>
        </w:rPr>
        <w:t xml:space="preserve"> işleyecek ve </w:t>
      </w:r>
      <w:r w:rsidRPr="00C76F2D">
        <w:rPr>
          <w:rFonts w:ascii="Times New Roman" w:hAnsi="Times New Roman" w:cs="Times New Roman"/>
          <w:b/>
          <w:sz w:val="24"/>
          <w:szCs w:val="24"/>
        </w:rPr>
        <w:t xml:space="preserve">cevap </w:t>
      </w:r>
      <w:r w:rsidR="00C76F2D" w:rsidRPr="00C76F2D">
        <w:rPr>
          <w:rFonts w:ascii="Times New Roman" w:hAnsi="Times New Roman" w:cs="Times New Roman"/>
          <w:b/>
          <w:sz w:val="24"/>
          <w:szCs w:val="24"/>
        </w:rPr>
        <w:t>kâğıtlarıyla</w:t>
      </w:r>
      <w:r>
        <w:rPr>
          <w:rFonts w:ascii="Times New Roman" w:hAnsi="Times New Roman" w:cs="Times New Roman"/>
          <w:sz w:val="24"/>
          <w:szCs w:val="24"/>
        </w:rPr>
        <w:t xml:space="preserve"> birlikte bunu poşetleyecektir.</w:t>
      </w:r>
    </w:p>
    <w:p w:rsidR="00603BC5" w:rsidRPr="00603BC5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görevli öğrencinin kitapçık türünü doğru işaretleyip işaretlemediğini kontrol edecektir.</w:t>
      </w:r>
    </w:p>
    <w:p w:rsidR="00603BC5" w:rsidRPr="0031471D" w:rsidRDefault="00603BC5" w:rsidP="00603BC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eğitim öğrencileri için düzenlemeye gidilmesi </w:t>
      </w:r>
      <w:r w:rsidRPr="0031471D">
        <w:rPr>
          <w:rFonts w:ascii="Times New Roman" w:hAnsi="Times New Roman" w:cs="Times New Roman"/>
          <w:b/>
          <w:sz w:val="24"/>
          <w:szCs w:val="24"/>
        </w:rPr>
        <w:t>ancak engelli sağlık kurulu raporu</w:t>
      </w:r>
      <w:r>
        <w:rPr>
          <w:rFonts w:ascii="Times New Roman" w:hAnsi="Times New Roman" w:cs="Times New Roman"/>
          <w:sz w:val="24"/>
          <w:szCs w:val="24"/>
        </w:rPr>
        <w:t xml:space="preserve"> ile mümkündür. (</w:t>
      </w:r>
      <w:r w:rsidRPr="00C76F2D">
        <w:rPr>
          <w:rFonts w:ascii="Times New Roman" w:hAnsi="Times New Roman" w:cs="Times New Roman"/>
          <w:b/>
          <w:sz w:val="24"/>
          <w:szCs w:val="24"/>
        </w:rPr>
        <w:t>RAM</w:t>
      </w:r>
      <w:r w:rsidR="00C76F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raporu burada yetersiz kalmaktadır.</w:t>
      </w:r>
      <w:r w:rsidR="0031471D">
        <w:rPr>
          <w:rFonts w:ascii="Times New Roman" w:hAnsi="Times New Roman" w:cs="Times New Roman"/>
          <w:sz w:val="24"/>
          <w:szCs w:val="24"/>
        </w:rPr>
        <w:t>)</w:t>
      </w:r>
    </w:p>
    <w:p w:rsidR="0031471D" w:rsidRPr="0031471D" w:rsidRDefault="0031471D" w:rsidP="0031471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Sınava </w:t>
      </w:r>
      <w:r w:rsidRPr="00C76F2D">
        <w:rPr>
          <w:rFonts w:ascii="Times New Roman" w:hAnsi="Times New Roman" w:cs="Times New Roman"/>
          <w:b/>
          <w:sz w:val="24"/>
          <w:szCs w:val="24"/>
        </w:rPr>
        <w:t>cep telefonu, hesap makinesi, telsiz vs.</w:t>
      </w:r>
      <w:r>
        <w:rPr>
          <w:rFonts w:ascii="Times New Roman" w:hAnsi="Times New Roman" w:cs="Times New Roman"/>
          <w:sz w:val="24"/>
          <w:szCs w:val="24"/>
        </w:rPr>
        <w:t xml:space="preserve"> gibi aygıtlarla girilemeyecek, giren öğrenci tespit edilirse sınavı geçersiz sayılacaktır.</w:t>
      </w:r>
    </w:p>
    <w:p w:rsidR="0031471D" w:rsidRPr="0031471D" w:rsidRDefault="0031471D" w:rsidP="0031471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 sınavına girmesi uygun bulunan öğrenciler</w:t>
      </w:r>
      <w:r w:rsidR="00C76F2D">
        <w:rPr>
          <w:rFonts w:ascii="Times New Roman" w:hAnsi="Times New Roman" w:cs="Times New Roman"/>
          <w:sz w:val="24"/>
          <w:szCs w:val="24"/>
        </w:rPr>
        <w:t>in bilgileri</w:t>
      </w:r>
      <w:r>
        <w:rPr>
          <w:rFonts w:ascii="Times New Roman" w:hAnsi="Times New Roman" w:cs="Times New Roman"/>
          <w:sz w:val="24"/>
          <w:szCs w:val="24"/>
        </w:rPr>
        <w:t xml:space="preserve"> e-okul sistemine okul müdürlüklerince sınavlar tamamlandıktan </w:t>
      </w:r>
      <w:r w:rsidR="00C76F2D" w:rsidRPr="00C76F2D">
        <w:rPr>
          <w:rFonts w:ascii="Times New Roman" w:hAnsi="Times New Roman" w:cs="Times New Roman"/>
          <w:b/>
          <w:sz w:val="24"/>
          <w:szCs w:val="24"/>
        </w:rPr>
        <w:t>5 gün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2D">
        <w:rPr>
          <w:rFonts w:ascii="Times New Roman" w:hAnsi="Times New Roman" w:cs="Times New Roman"/>
          <w:sz w:val="24"/>
          <w:szCs w:val="24"/>
        </w:rPr>
        <w:t>girilecektir.</w:t>
      </w:r>
    </w:p>
    <w:p w:rsidR="00033073" w:rsidRPr="00523B36" w:rsidRDefault="0031471D" w:rsidP="00523B3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tamamlandıktan </w:t>
      </w:r>
      <w:r w:rsidRPr="00523B36">
        <w:rPr>
          <w:rFonts w:ascii="Times New Roman" w:hAnsi="Times New Roman" w:cs="Times New Roman"/>
          <w:b/>
          <w:sz w:val="24"/>
          <w:szCs w:val="24"/>
        </w:rPr>
        <w:t>sonra kitapçıklar okullarda kalacak</w:t>
      </w:r>
      <w:r>
        <w:rPr>
          <w:rFonts w:ascii="Times New Roman" w:hAnsi="Times New Roman" w:cs="Times New Roman"/>
          <w:sz w:val="24"/>
          <w:szCs w:val="24"/>
        </w:rPr>
        <w:t xml:space="preserve"> ve ortak sınavların bittiği günün ertesi günü</w:t>
      </w:r>
      <w:r w:rsidR="00523B36">
        <w:rPr>
          <w:rFonts w:ascii="Times New Roman" w:hAnsi="Times New Roman" w:cs="Times New Roman"/>
          <w:sz w:val="24"/>
          <w:szCs w:val="24"/>
        </w:rPr>
        <w:t xml:space="preserve"> </w:t>
      </w:r>
      <w:r w:rsidR="00523B36" w:rsidRPr="00523B36">
        <w:rPr>
          <w:rFonts w:ascii="Times New Roman" w:hAnsi="Times New Roman" w:cs="Times New Roman"/>
          <w:b/>
          <w:sz w:val="24"/>
          <w:szCs w:val="24"/>
        </w:rPr>
        <w:t>(28 Kasım 2014 Cuma)</w:t>
      </w:r>
      <w:r>
        <w:rPr>
          <w:rFonts w:ascii="Times New Roman" w:hAnsi="Times New Roman" w:cs="Times New Roman"/>
          <w:sz w:val="24"/>
          <w:szCs w:val="24"/>
        </w:rPr>
        <w:t xml:space="preserve"> isteye</w:t>
      </w:r>
      <w:r w:rsidR="00523B36">
        <w:rPr>
          <w:rFonts w:ascii="Times New Roman" w:hAnsi="Times New Roman" w:cs="Times New Roman"/>
          <w:sz w:val="24"/>
          <w:szCs w:val="24"/>
        </w:rPr>
        <w:t>n öğrencilere verilebilecektir.</w:t>
      </w:r>
    </w:p>
    <w:p w:rsidR="00033073" w:rsidRPr="00033073" w:rsidRDefault="00033073" w:rsidP="0003307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Başarılı bir sınav olması dileğiyle…</w:t>
      </w:r>
    </w:p>
    <w:p w:rsidR="00033073" w:rsidRDefault="00033073" w:rsidP="0003307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033073" w:rsidRDefault="00033073" w:rsidP="0003307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033073" w:rsidRPr="00033073" w:rsidRDefault="00033073" w:rsidP="0003307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3073">
        <w:rPr>
          <w:rFonts w:ascii="Times New Roman" w:hAnsi="Times New Roman" w:cs="Times New Roman"/>
          <w:sz w:val="24"/>
          <w:szCs w:val="24"/>
        </w:rPr>
        <w:t>İzzet KARABABA</w:t>
      </w:r>
    </w:p>
    <w:p w:rsidR="00033073" w:rsidRPr="00033073" w:rsidRDefault="00033073" w:rsidP="0003307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033073">
        <w:rPr>
          <w:rFonts w:ascii="Times New Roman" w:hAnsi="Times New Roman" w:cs="Times New Roman"/>
          <w:sz w:val="24"/>
          <w:szCs w:val="24"/>
        </w:rPr>
        <w:t>REHBER ÖĞRETMEN</w:t>
      </w:r>
    </w:p>
    <w:p w:rsidR="00033073" w:rsidRPr="00033073" w:rsidRDefault="00033073" w:rsidP="0003307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33073" w:rsidRPr="0003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D8"/>
    <w:multiLevelType w:val="hybridMultilevel"/>
    <w:tmpl w:val="D5CA2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D5DF2"/>
    <w:multiLevelType w:val="hybridMultilevel"/>
    <w:tmpl w:val="B12C9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80"/>
    <w:rsid w:val="00033073"/>
    <w:rsid w:val="0026236B"/>
    <w:rsid w:val="0031471D"/>
    <w:rsid w:val="00523B36"/>
    <w:rsid w:val="00603BC5"/>
    <w:rsid w:val="00744180"/>
    <w:rsid w:val="00AC0E64"/>
    <w:rsid w:val="00B37F4A"/>
    <w:rsid w:val="00C76F2D"/>
    <w:rsid w:val="00E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BC5"/>
    <w:pPr>
      <w:ind w:left="720"/>
      <w:contextualSpacing/>
    </w:pPr>
  </w:style>
  <w:style w:type="paragraph" w:styleId="AralkYok">
    <w:name w:val="No Spacing"/>
    <w:uiPriority w:val="1"/>
    <w:qFormat/>
    <w:rsid w:val="0003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BC5"/>
    <w:pPr>
      <w:ind w:left="720"/>
      <w:contextualSpacing/>
    </w:pPr>
  </w:style>
  <w:style w:type="paragraph" w:styleId="AralkYok">
    <w:name w:val="No Spacing"/>
    <w:uiPriority w:val="1"/>
    <w:qFormat/>
    <w:rsid w:val="0003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2014-11-20T06:57:00Z</dcterms:created>
  <dcterms:modified xsi:type="dcterms:W3CDTF">2014-11-20T07:33:00Z</dcterms:modified>
</cp:coreProperties>
</file>